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10" w:rsidRPr="00655E6D" w:rsidRDefault="00035910" w:rsidP="00655E6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5E6D">
        <w:rPr>
          <w:rFonts w:ascii="Times New Roman" w:hAnsi="Times New Roman" w:cs="Times New Roman"/>
          <w:b/>
          <w:sz w:val="28"/>
          <w:szCs w:val="28"/>
        </w:rPr>
        <w:t>Извещение о проведении аукциона</w:t>
      </w:r>
    </w:p>
    <w:p w:rsidR="00481B69" w:rsidRPr="00655E6D" w:rsidRDefault="00481B69" w:rsidP="00655E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35910" w:rsidRPr="00655E6D" w:rsidRDefault="00035910" w:rsidP="00655E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Похвистнево Самарской области информирует о проведении аукциона на право заключения договора </w:t>
      </w:r>
      <w:r w:rsidR="001E1153" w:rsidRPr="00655E6D">
        <w:rPr>
          <w:rFonts w:ascii="Times New Roman" w:hAnsi="Times New Roman" w:cs="Times New Roman"/>
          <w:sz w:val="28"/>
          <w:szCs w:val="28"/>
        </w:rPr>
        <w:t xml:space="preserve">купли-продажи </w:t>
      </w:r>
      <w:r w:rsidRPr="00655E6D">
        <w:rPr>
          <w:rFonts w:ascii="Times New Roman" w:hAnsi="Times New Roman" w:cs="Times New Roman"/>
          <w:sz w:val="28"/>
          <w:szCs w:val="28"/>
        </w:rPr>
        <w:t xml:space="preserve"> земельного участка на основании решения уполномоченного органа о проведении такого аукциона: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</w:t>
      </w:r>
      <w:r w:rsidR="001626B7">
        <w:rPr>
          <w:rFonts w:ascii="Times New Roman" w:hAnsi="Times New Roman" w:cs="Times New Roman"/>
          <w:sz w:val="28"/>
          <w:szCs w:val="28"/>
        </w:rPr>
        <w:t>городской округ</w:t>
      </w:r>
      <w:r w:rsidRPr="00655E6D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="00BD4C0A" w:rsidRPr="00655E6D">
        <w:rPr>
          <w:rFonts w:ascii="Times New Roman" w:hAnsi="Times New Roman" w:cs="Times New Roman"/>
          <w:sz w:val="28"/>
          <w:szCs w:val="28"/>
        </w:rPr>
        <w:t>,</w:t>
      </w:r>
      <w:r w:rsidR="00E560EA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FB3BDC">
        <w:rPr>
          <w:rFonts w:ascii="Times New Roman" w:hAnsi="Times New Roman" w:cs="Times New Roman"/>
          <w:sz w:val="28"/>
          <w:szCs w:val="28"/>
        </w:rPr>
        <w:t>поселок Октябрьский, переулок Почтовый</w:t>
      </w:r>
      <w:r w:rsidR="00493AE6" w:rsidRPr="00655E6D">
        <w:rPr>
          <w:rFonts w:ascii="Times New Roman" w:hAnsi="Times New Roman" w:cs="Times New Roman"/>
          <w:sz w:val="28"/>
          <w:szCs w:val="28"/>
        </w:rPr>
        <w:t xml:space="preserve">, </w:t>
      </w:r>
      <w:r w:rsidR="00FB3BDC">
        <w:rPr>
          <w:rFonts w:ascii="Times New Roman" w:hAnsi="Times New Roman" w:cs="Times New Roman"/>
          <w:sz w:val="28"/>
          <w:szCs w:val="28"/>
        </w:rPr>
        <w:t>участок 3</w:t>
      </w:r>
      <w:r w:rsidR="00CB5368" w:rsidRPr="00655E6D">
        <w:rPr>
          <w:rFonts w:ascii="Times New Roman" w:hAnsi="Times New Roman" w:cs="Times New Roman"/>
          <w:sz w:val="28"/>
          <w:szCs w:val="28"/>
        </w:rPr>
        <w:t>»</w:t>
      </w:r>
      <w:r w:rsidR="00A345EA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BB41BB" w:rsidRPr="00655E6D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EE3225">
        <w:rPr>
          <w:rFonts w:ascii="Times New Roman" w:eastAsia="Times New Roman" w:hAnsi="Times New Roman" w:cs="Times New Roman"/>
          <w:sz w:val="28"/>
          <w:szCs w:val="28"/>
        </w:rPr>
        <w:t>04.10.2019</w:t>
      </w:r>
      <w:r w:rsidR="00BB41BB" w:rsidRPr="00655E6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EE3225">
        <w:rPr>
          <w:rFonts w:ascii="Times New Roman" w:eastAsia="Times New Roman" w:hAnsi="Times New Roman" w:cs="Times New Roman"/>
          <w:sz w:val="28"/>
          <w:szCs w:val="28"/>
        </w:rPr>
        <w:t>1028</w:t>
      </w:r>
      <w:r w:rsidR="00A345EA" w:rsidRPr="00655E6D">
        <w:rPr>
          <w:rFonts w:ascii="Times New Roman" w:hAnsi="Times New Roman" w:cs="Times New Roman"/>
          <w:sz w:val="28"/>
          <w:szCs w:val="28"/>
        </w:rPr>
        <w:t xml:space="preserve"> – </w:t>
      </w:r>
      <w:r w:rsidRPr="00655E6D">
        <w:rPr>
          <w:rFonts w:ascii="Times New Roman" w:hAnsi="Times New Roman" w:cs="Times New Roman"/>
          <w:sz w:val="28"/>
          <w:szCs w:val="28"/>
        </w:rPr>
        <w:t>в отношении следующего земельного участка.</w:t>
      </w:r>
    </w:p>
    <w:p w:rsidR="00035910" w:rsidRPr="00655E6D" w:rsidRDefault="00035910" w:rsidP="00655E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Кадастровый номер земельного участка: 63:</w:t>
      </w:r>
      <w:r w:rsidR="00FB3BDC">
        <w:rPr>
          <w:rFonts w:ascii="Times New Roman" w:hAnsi="Times New Roman" w:cs="Times New Roman"/>
          <w:sz w:val="28"/>
          <w:szCs w:val="28"/>
        </w:rPr>
        <w:t>23</w:t>
      </w:r>
      <w:r w:rsidR="00820BF1" w:rsidRPr="00655E6D">
        <w:rPr>
          <w:rFonts w:ascii="Times New Roman" w:hAnsi="Times New Roman" w:cs="Times New Roman"/>
          <w:sz w:val="28"/>
          <w:szCs w:val="28"/>
        </w:rPr>
        <w:t>:</w:t>
      </w:r>
      <w:r w:rsidR="00FB3BDC">
        <w:rPr>
          <w:rFonts w:ascii="Times New Roman" w:hAnsi="Times New Roman" w:cs="Times New Roman"/>
          <w:sz w:val="28"/>
          <w:szCs w:val="28"/>
        </w:rPr>
        <w:t>1901003:4</w:t>
      </w:r>
      <w:r w:rsidRPr="00655E6D">
        <w:rPr>
          <w:rFonts w:ascii="Times New Roman" w:hAnsi="Times New Roman" w:cs="Times New Roman"/>
          <w:sz w:val="28"/>
          <w:szCs w:val="28"/>
        </w:rPr>
        <w:t>.</w:t>
      </w:r>
    </w:p>
    <w:p w:rsidR="00035910" w:rsidRPr="00655E6D" w:rsidRDefault="00035910" w:rsidP="00655E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Местоположение земельного участка: Самарская область, </w:t>
      </w:r>
      <w:r w:rsidR="00820BF1" w:rsidRPr="00655E6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55E6B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820BF1" w:rsidRPr="00655E6D">
        <w:rPr>
          <w:rFonts w:ascii="Times New Roman" w:hAnsi="Times New Roman" w:cs="Times New Roman"/>
          <w:sz w:val="28"/>
          <w:szCs w:val="28"/>
        </w:rPr>
        <w:t xml:space="preserve">  </w:t>
      </w:r>
      <w:r w:rsidR="001626B7">
        <w:rPr>
          <w:rFonts w:ascii="Times New Roman" w:hAnsi="Times New Roman" w:cs="Times New Roman"/>
          <w:sz w:val="28"/>
          <w:szCs w:val="28"/>
        </w:rPr>
        <w:t>городской округ</w:t>
      </w:r>
      <w:r w:rsidR="00FB3BDC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Похвистнево,</w:t>
      </w:r>
      <w:r w:rsidR="004831FA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FB3BDC">
        <w:rPr>
          <w:rFonts w:ascii="Times New Roman" w:hAnsi="Times New Roman" w:cs="Times New Roman"/>
          <w:sz w:val="28"/>
          <w:szCs w:val="28"/>
        </w:rPr>
        <w:t>поселок Октябрьский, переулок Почтовый, участок 3</w:t>
      </w:r>
      <w:r w:rsidRPr="00655E6D">
        <w:rPr>
          <w:rFonts w:ascii="Times New Roman" w:hAnsi="Times New Roman" w:cs="Times New Roman"/>
          <w:sz w:val="28"/>
          <w:szCs w:val="28"/>
        </w:rPr>
        <w:t>.</w:t>
      </w:r>
    </w:p>
    <w:p w:rsidR="00035910" w:rsidRPr="00655E6D" w:rsidRDefault="00035910" w:rsidP="00655E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Площадь  земельного  участка</w:t>
      </w:r>
      <w:r w:rsidR="004831FA" w:rsidRPr="00655E6D">
        <w:rPr>
          <w:rFonts w:ascii="Times New Roman" w:hAnsi="Times New Roman" w:cs="Times New Roman"/>
          <w:sz w:val="28"/>
          <w:szCs w:val="28"/>
        </w:rPr>
        <w:t>:</w:t>
      </w:r>
      <w:r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FB3BDC">
        <w:rPr>
          <w:rFonts w:ascii="Times New Roman" w:hAnsi="Times New Roman" w:cs="Times New Roman"/>
          <w:sz w:val="28"/>
          <w:szCs w:val="28"/>
        </w:rPr>
        <w:t>368</w:t>
      </w:r>
      <w:r w:rsidR="0046691E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кв. м.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Ограничения права на земельный участок:</w:t>
      </w:r>
      <w:r w:rsidR="00CB5368" w:rsidRPr="00655E6D">
        <w:rPr>
          <w:rFonts w:ascii="Times New Roman" w:hAnsi="Times New Roman" w:cs="Times New Roman"/>
          <w:sz w:val="28"/>
          <w:szCs w:val="28"/>
        </w:rPr>
        <w:t xml:space="preserve"> отсутствуют</w:t>
      </w:r>
      <w:r w:rsidRPr="00655E6D">
        <w:rPr>
          <w:rFonts w:ascii="Times New Roman" w:hAnsi="Times New Roman" w:cs="Times New Roman"/>
          <w:sz w:val="28"/>
          <w:szCs w:val="28"/>
        </w:rPr>
        <w:t>.</w:t>
      </w:r>
    </w:p>
    <w:p w:rsidR="001D143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Разрешенное использование земельного участка: </w:t>
      </w:r>
      <w:r w:rsidR="00BD4C0A" w:rsidRPr="00655E6D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F20175" w:rsidRPr="00655E6D">
        <w:rPr>
          <w:rFonts w:ascii="Times New Roman" w:hAnsi="Times New Roman" w:cs="Times New Roman"/>
          <w:sz w:val="28"/>
          <w:szCs w:val="28"/>
        </w:rPr>
        <w:t>.</w:t>
      </w:r>
    </w:p>
    <w:p w:rsidR="009C6346" w:rsidRPr="00655E6D" w:rsidRDefault="009C6346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Цель использования земельного участка: </w:t>
      </w:r>
      <w:r w:rsidR="00493AE6" w:rsidRPr="00655E6D">
        <w:rPr>
          <w:rFonts w:ascii="Times New Roman" w:hAnsi="Times New Roman" w:cs="Times New Roman"/>
          <w:sz w:val="28"/>
          <w:szCs w:val="28"/>
        </w:rPr>
        <w:t xml:space="preserve">для </w:t>
      </w:r>
      <w:r w:rsidR="00BD4C0A" w:rsidRPr="00655E6D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493AE6" w:rsidRPr="00655E6D">
        <w:rPr>
          <w:rFonts w:ascii="Times New Roman" w:hAnsi="Times New Roman" w:cs="Times New Roman"/>
          <w:sz w:val="28"/>
          <w:szCs w:val="28"/>
        </w:rPr>
        <w:t>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Земельный участок относится к категории земель: земли населенных пунктов.</w:t>
      </w:r>
    </w:p>
    <w:p w:rsidR="00D60CD0" w:rsidRPr="00655E6D" w:rsidRDefault="00D60CD0" w:rsidP="00655E6D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Параметры разрешенного использования земельного участка: </w:t>
      </w:r>
    </w:p>
    <w:p w:rsidR="00BD4C0A" w:rsidRPr="00655E6D" w:rsidRDefault="00BD4C0A" w:rsidP="00655E6D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>- максимальная высота зданий, строений, сооружений – 12</w:t>
      </w:r>
      <w:r w:rsidR="00FB3BDC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>м;</w:t>
      </w:r>
    </w:p>
    <w:p w:rsidR="00BD4C0A" w:rsidRPr="00655E6D" w:rsidRDefault="00BD4C0A" w:rsidP="00655E6D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>- минимальный отступ от границ земельных участков до отдельно стоящих зданий – 3</w:t>
      </w:r>
      <w:r w:rsidR="00FB3BDC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>м;</w:t>
      </w:r>
    </w:p>
    <w:p w:rsidR="005A1514" w:rsidRPr="00655E6D" w:rsidRDefault="00D60CD0" w:rsidP="00655E6D">
      <w:pPr>
        <w:pStyle w:val="ae"/>
        <w:snapToGrid w:val="0"/>
        <w:ind w:left="-22" w:right="-1"/>
        <w:jc w:val="both"/>
        <w:rPr>
          <w:rFonts w:cs="Times New Roman"/>
          <w:sz w:val="28"/>
          <w:szCs w:val="28"/>
        </w:rPr>
      </w:pPr>
      <w:r w:rsidRPr="00655E6D">
        <w:rPr>
          <w:rFonts w:cs="Times New Roman"/>
          <w:sz w:val="28"/>
          <w:szCs w:val="28"/>
        </w:rPr>
        <w:tab/>
      </w:r>
      <w:r w:rsidR="002466F9" w:rsidRPr="00655E6D">
        <w:rPr>
          <w:rFonts w:cs="Times New Roman"/>
          <w:sz w:val="28"/>
          <w:szCs w:val="28"/>
        </w:rPr>
        <w:tab/>
      </w:r>
      <w:r w:rsidR="005A1514" w:rsidRPr="00655E6D">
        <w:rPr>
          <w:rFonts w:cs="Times New Roman"/>
          <w:sz w:val="28"/>
          <w:szCs w:val="28"/>
        </w:rPr>
        <w:t xml:space="preserve">- максимальный процент застройки в границах земельного участка </w:t>
      </w:r>
      <w:r w:rsidR="00BD4C0A" w:rsidRPr="00655E6D">
        <w:rPr>
          <w:rFonts w:cs="Times New Roman"/>
          <w:sz w:val="28"/>
          <w:szCs w:val="28"/>
        </w:rPr>
        <w:t xml:space="preserve">- </w:t>
      </w:r>
      <w:r w:rsidR="005A1514" w:rsidRPr="00655E6D">
        <w:rPr>
          <w:rFonts w:cs="Times New Roman"/>
          <w:sz w:val="28"/>
          <w:szCs w:val="28"/>
        </w:rPr>
        <w:t xml:space="preserve"> </w:t>
      </w:r>
      <w:r w:rsidR="00BD4C0A" w:rsidRPr="00655E6D">
        <w:rPr>
          <w:rFonts w:cs="Times New Roman"/>
          <w:sz w:val="28"/>
          <w:szCs w:val="28"/>
        </w:rPr>
        <w:t>60</w:t>
      </w:r>
      <w:r w:rsidR="005A1514" w:rsidRPr="00655E6D">
        <w:rPr>
          <w:rFonts w:cs="Times New Roman"/>
          <w:sz w:val="28"/>
          <w:szCs w:val="28"/>
        </w:rPr>
        <w:t>%;</w:t>
      </w:r>
    </w:p>
    <w:p w:rsidR="002466F9" w:rsidRPr="00655E6D" w:rsidRDefault="002466F9" w:rsidP="00655E6D">
      <w:pPr>
        <w:pStyle w:val="ae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655E6D">
        <w:rPr>
          <w:rFonts w:cs="Times New Roman"/>
          <w:sz w:val="28"/>
          <w:szCs w:val="28"/>
        </w:rPr>
        <w:t xml:space="preserve">- максимальная высота </w:t>
      </w:r>
      <w:r w:rsidR="00BD4C0A" w:rsidRPr="00655E6D">
        <w:rPr>
          <w:rFonts w:cs="Times New Roman"/>
          <w:sz w:val="28"/>
          <w:szCs w:val="28"/>
        </w:rPr>
        <w:t>капитальных ограждений земельных участков</w:t>
      </w:r>
      <w:r w:rsidRPr="00655E6D">
        <w:rPr>
          <w:rFonts w:cs="Times New Roman"/>
          <w:sz w:val="28"/>
          <w:szCs w:val="28"/>
        </w:rPr>
        <w:t xml:space="preserve"> – </w:t>
      </w:r>
      <w:r w:rsidR="00BD4C0A" w:rsidRPr="00655E6D">
        <w:rPr>
          <w:rFonts w:cs="Times New Roman"/>
          <w:sz w:val="28"/>
          <w:szCs w:val="28"/>
        </w:rPr>
        <w:t>2</w:t>
      </w:r>
      <w:r w:rsidR="00FB3BDC">
        <w:rPr>
          <w:rFonts w:cs="Times New Roman"/>
          <w:sz w:val="28"/>
          <w:szCs w:val="28"/>
        </w:rPr>
        <w:t xml:space="preserve"> </w:t>
      </w:r>
      <w:r w:rsidR="00BD4C0A" w:rsidRPr="00655E6D">
        <w:rPr>
          <w:rFonts w:cs="Times New Roman"/>
          <w:sz w:val="28"/>
          <w:szCs w:val="28"/>
        </w:rPr>
        <w:t>м</w:t>
      </w:r>
      <w:r w:rsidRPr="00655E6D">
        <w:rPr>
          <w:rFonts w:cs="Times New Roman"/>
          <w:sz w:val="28"/>
          <w:szCs w:val="28"/>
        </w:rPr>
        <w:t>.</w:t>
      </w:r>
    </w:p>
    <w:p w:rsidR="0093346E" w:rsidRPr="00655E6D" w:rsidRDefault="0093346E" w:rsidP="00655E6D">
      <w:pPr>
        <w:pStyle w:val="ae"/>
        <w:snapToGrid w:val="0"/>
        <w:ind w:left="-22" w:right="-1" w:firstLine="731"/>
        <w:jc w:val="both"/>
        <w:rPr>
          <w:rFonts w:cs="Times New Roman"/>
          <w:b/>
          <w:sz w:val="28"/>
          <w:szCs w:val="28"/>
        </w:rPr>
      </w:pPr>
      <w:r w:rsidRPr="00655E6D">
        <w:rPr>
          <w:rFonts w:cs="Times New Roman"/>
          <w:sz w:val="28"/>
          <w:szCs w:val="28"/>
        </w:rPr>
        <w:t>В соответствии с техническими условиями  ресурсно-снабжающих  организаций  имеется возможность подключения к инженерным сетям.</w:t>
      </w:r>
    </w:p>
    <w:p w:rsidR="0093346E" w:rsidRPr="00655E6D" w:rsidRDefault="0093346E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Технические   условия   подключения   (технологического  присоединения) объекта   капитального   строительства   к   сетям   инженерно-технического обеспечения:</w:t>
      </w:r>
    </w:p>
    <w:p w:rsidR="008E507F" w:rsidRPr="00655E6D" w:rsidRDefault="008E507F" w:rsidP="00245172">
      <w:pPr>
        <w:pStyle w:val="a3"/>
        <w:spacing w:line="240" w:lineRule="auto"/>
        <w:ind w:firstLine="709"/>
        <w:rPr>
          <w:b w:val="0"/>
          <w:szCs w:val="28"/>
        </w:rPr>
      </w:pPr>
      <w:r w:rsidRPr="00655E6D">
        <w:rPr>
          <w:szCs w:val="28"/>
        </w:rPr>
        <w:t>Водоснабжение и водоотведение</w:t>
      </w:r>
      <w:r w:rsidRPr="00655E6D">
        <w:rPr>
          <w:b w:val="0"/>
          <w:szCs w:val="28"/>
        </w:rPr>
        <w:t xml:space="preserve">: </w:t>
      </w:r>
      <w:r w:rsidR="00FB3BDC">
        <w:rPr>
          <w:b w:val="0"/>
          <w:szCs w:val="28"/>
        </w:rPr>
        <w:t>На месте врезки в смотровой</w:t>
      </w:r>
      <w:r w:rsidR="00E13E75">
        <w:rPr>
          <w:b w:val="0"/>
          <w:szCs w:val="28"/>
        </w:rPr>
        <w:t xml:space="preserve"> яме </w:t>
      </w:r>
      <w:r w:rsidR="006979C9">
        <w:rPr>
          <w:b w:val="0"/>
          <w:szCs w:val="28"/>
        </w:rPr>
        <w:t xml:space="preserve">установить запорную арматуру. Установить антимагнитный прибор учета расхода воды, (в теплом помещении). Водопровод проложить на глубине не менее 1,7 м. </w:t>
      </w:r>
      <w:r w:rsidR="005228D7">
        <w:rPr>
          <w:b w:val="0"/>
          <w:szCs w:val="28"/>
        </w:rPr>
        <w:t xml:space="preserve">Присоединение производит ООО «ЖКХ пос. Октябрьский». После подключения оформить акт и договор в ООО «ЖКХ пос. Октябрьский». Установить выгребную яму не ближе 10 м от центральной водопроводной сети и жилого дома, а так же жилых домов расположенных на соседней территории </w:t>
      </w:r>
      <w:r w:rsidRPr="00655E6D">
        <w:rPr>
          <w:b w:val="0"/>
          <w:szCs w:val="28"/>
        </w:rPr>
        <w:t xml:space="preserve">(технические условия </w:t>
      </w:r>
      <w:r w:rsidR="00245172">
        <w:rPr>
          <w:b w:val="0"/>
          <w:szCs w:val="28"/>
        </w:rPr>
        <w:t>ООО «ЖКХ пос. Октябрьский»</w:t>
      </w:r>
      <w:r w:rsidRPr="00655E6D">
        <w:rPr>
          <w:b w:val="0"/>
          <w:szCs w:val="28"/>
        </w:rPr>
        <w:t xml:space="preserve"> от </w:t>
      </w:r>
      <w:r w:rsidR="00245172">
        <w:rPr>
          <w:b w:val="0"/>
          <w:szCs w:val="28"/>
        </w:rPr>
        <w:t>02</w:t>
      </w:r>
      <w:r w:rsidRPr="00655E6D">
        <w:rPr>
          <w:b w:val="0"/>
          <w:szCs w:val="28"/>
        </w:rPr>
        <w:t>.0</w:t>
      </w:r>
      <w:r w:rsidR="00245172">
        <w:rPr>
          <w:b w:val="0"/>
          <w:szCs w:val="28"/>
        </w:rPr>
        <w:t>9</w:t>
      </w:r>
      <w:r w:rsidRPr="00655E6D">
        <w:rPr>
          <w:b w:val="0"/>
          <w:szCs w:val="28"/>
        </w:rPr>
        <w:t>.2019</w:t>
      </w:r>
      <w:r w:rsidR="00CA19F6" w:rsidRPr="00655E6D">
        <w:rPr>
          <w:b w:val="0"/>
          <w:szCs w:val="28"/>
        </w:rPr>
        <w:t xml:space="preserve"> № </w:t>
      </w:r>
      <w:r w:rsidR="00245172">
        <w:rPr>
          <w:b w:val="0"/>
          <w:szCs w:val="28"/>
        </w:rPr>
        <w:t>38-ГУ</w:t>
      </w:r>
      <w:r w:rsidRPr="00655E6D">
        <w:rPr>
          <w:b w:val="0"/>
          <w:szCs w:val="28"/>
        </w:rPr>
        <w:t>).</w:t>
      </w:r>
    </w:p>
    <w:p w:rsidR="005C70C1" w:rsidRDefault="008E507F" w:rsidP="00655E6D">
      <w:pPr>
        <w:pStyle w:val="a3"/>
        <w:spacing w:line="240" w:lineRule="auto"/>
        <w:ind w:firstLine="709"/>
        <w:rPr>
          <w:b w:val="0"/>
          <w:szCs w:val="28"/>
        </w:rPr>
      </w:pPr>
      <w:r w:rsidRPr="00655E6D">
        <w:rPr>
          <w:szCs w:val="28"/>
        </w:rPr>
        <w:lastRenderedPageBreak/>
        <w:t>Газоснабжение</w:t>
      </w:r>
      <w:r w:rsidRPr="00655E6D">
        <w:rPr>
          <w:b w:val="0"/>
          <w:szCs w:val="28"/>
        </w:rPr>
        <w:t xml:space="preserve">: техническая возможность присоединения </w:t>
      </w:r>
      <w:r w:rsidR="00CA19F6" w:rsidRPr="00655E6D">
        <w:rPr>
          <w:b w:val="0"/>
          <w:szCs w:val="28"/>
        </w:rPr>
        <w:t>к</w:t>
      </w:r>
      <w:r w:rsidR="00816CEB">
        <w:rPr>
          <w:b w:val="0"/>
          <w:szCs w:val="28"/>
        </w:rPr>
        <w:t xml:space="preserve"> сети </w:t>
      </w:r>
      <w:r w:rsidR="00EF0BA0">
        <w:rPr>
          <w:b w:val="0"/>
          <w:szCs w:val="28"/>
        </w:rPr>
        <w:t xml:space="preserve"> газораспределения объекта капитального строительства имеется. Источником газоснабжения будет являться газопровод  низкого давления Ду 100, проложенный по пер. Почтовый, пос. Октябрьский. </w:t>
      </w:r>
    </w:p>
    <w:p w:rsidR="008E507F" w:rsidRPr="00655E6D" w:rsidRDefault="00EF0BA0" w:rsidP="00655E6D">
      <w:pPr>
        <w:pStyle w:val="a3"/>
        <w:spacing w:line="240" w:lineRule="auto"/>
        <w:ind w:firstLine="709"/>
        <w:rPr>
          <w:b w:val="0"/>
          <w:szCs w:val="28"/>
        </w:rPr>
      </w:pPr>
      <w:r>
        <w:rPr>
          <w:b w:val="0"/>
          <w:szCs w:val="28"/>
        </w:rPr>
        <w:t xml:space="preserve">Для заключения договора о подключении к газораспределительной сети объектов капитального строительства, правообладателю </w:t>
      </w:r>
      <w:r w:rsidR="005C70C1">
        <w:rPr>
          <w:b w:val="0"/>
          <w:szCs w:val="28"/>
        </w:rPr>
        <w:t>земельного уча</w:t>
      </w:r>
      <w:r w:rsidR="00A363FB">
        <w:rPr>
          <w:b w:val="0"/>
          <w:szCs w:val="28"/>
        </w:rPr>
        <w:t>с</w:t>
      </w:r>
      <w:r w:rsidR="005C70C1">
        <w:rPr>
          <w:b w:val="0"/>
          <w:szCs w:val="28"/>
        </w:rPr>
        <w:t>тка необходимо обратиться в ООО «</w:t>
      </w:r>
      <w:r w:rsidR="00A363FB">
        <w:rPr>
          <w:b w:val="0"/>
          <w:szCs w:val="28"/>
        </w:rPr>
        <w:t>СВГК» (газораспределительная организация) в соответствии с правилами о подключении (технологического присоединения) объектов капитального строительства к сетям газораспределения, утвержденными постановлениями Правительства РФ от 30.12.2013 № 1314</w:t>
      </w:r>
      <w:r w:rsidR="008E507F" w:rsidRPr="00655E6D">
        <w:rPr>
          <w:b w:val="0"/>
          <w:szCs w:val="28"/>
        </w:rPr>
        <w:t xml:space="preserve"> (справка от ООО «СВГК» </w:t>
      </w:r>
      <w:r w:rsidR="00A363FB">
        <w:rPr>
          <w:b w:val="0"/>
          <w:szCs w:val="28"/>
        </w:rPr>
        <w:t xml:space="preserve">г. Самара </w:t>
      </w:r>
      <w:r w:rsidR="008E507F" w:rsidRPr="00655E6D">
        <w:rPr>
          <w:b w:val="0"/>
          <w:szCs w:val="28"/>
        </w:rPr>
        <w:t xml:space="preserve">от </w:t>
      </w:r>
      <w:r w:rsidR="00F4341A" w:rsidRPr="00655E6D">
        <w:rPr>
          <w:b w:val="0"/>
          <w:szCs w:val="28"/>
        </w:rPr>
        <w:t>1</w:t>
      </w:r>
      <w:r w:rsidR="00A363FB">
        <w:rPr>
          <w:b w:val="0"/>
          <w:szCs w:val="28"/>
        </w:rPr>
        <w:t>7</w:t>
      </w:r>
      <w:r w:rsidR="008E507F" w:rsidRPr="00655E6D">
        <w:rPr>
          <w:b w:val="0"/>
          <w:szCs w:val="28"/>
        </w:rPr>
        <w:t>.0</w:t>
      </w:r>
      <w:r w:rsidR="00A363FB">
        <w:rPr>
          <w:b w:val="0"/>
          <w:szCs w:val="28"/>
        </w:rPr>
        <w:t>9</w:t>
      </w:r>
      <w:r w:rsidR="008E507F" w:rsidRPr="00655E6D">
        <w:rPr>
          <w:b w:val="0"/>
          <w:szCs w:val="28"/>
        </w:rPr>
        <w:t xml:space="preserve">.2019 № </w:t>
      </w:r>
      <w:r w:rsidR="00A363FB">
        <w:rPr>
          <w:b w:val="0"/>
          <w:szCs w:val="28"/>
        </w:rPr>
        <w:t>31</w:t>
      </w:r>
      <w:r w:rsidR="008E507F" w:rsidRPr="00655E6D">
        <w:rPr>
          <w:b w:val="0"/>
          <w:szCs w:val="28"/>
        </w:rPr>
        <w:t>-</w:t>
      </w:r>
      <w:r w:rsidR="00A363FB">
        <w:rPr>
          <w:b w:val="0"/>
          <w:szCs w:val="28"/>
        </w:rPr>
        <w:t>05</w:t>
      </w:r>
      <w:r w:rsidR="008E507F" w:rsidRPr="00655E6D">
        <w:rPr>
          <w:b w:val="0"/>
          <w:szCs w:val="28"/>
        </w:rPr>
        <w:t>/</w:t>
      </w:r>
      <w:r w:rsidR="00A363FB">
        <w:rPr>
          <w:b w:val="0"/>
          <w:szCs w:val="28"/>
        </w:rPr>
        <w:t>0038</w:t>
      </w:r>
      <w:r w:rsidR="008E507F" w:rsidRPr="00655E6D">
        <w:rPr>
          <w:b w:val="0"/>
          <w:szCs w:val="28"/>
        </w:rPr>
        <w:t xml:space="preserve">). </w:t>
      </w:r>
    </w:p>
    <w:p w:rsidR="005C6149" w:rsidRPr="00655E6D" w:rsidRDefault="008E507F" w:rsidP="00655E6D">
      <w:pPr>
        <w:pStyle w:val="a3"/>
        <w:spacing w:line="240" w:lineRule="auto"/>
        <w:ind w:firstLine="708"/>
        <w:rPr>
          <w:b w:val="0"/>
          <w:szCs w:val="28"/>
        </w:rPr>
      </w:pPr>
      <w:r w:rsidRPr="00655E6D">
        <w:rPr>
          <w:szCs w:val="28"/>
        </w:rPr>
        <w:t>Электроснабжение:</w:t>
      </w:r>
      <w:r w:rsidRPr="00655E6D">
        <w:rPr>
          <w:b w:val="0"/>
          <w:szCs w:val="28"/>
        </w:rPr>
        <w:t xml:space="preserve"> </w:t>
      </w:r>
      <w:r w:rsidR="00245172">
        <w:rPr>
          <w:b w:val="0"/>
          <w:szCs w:val="28"/>
        </w:rPr>
        <w:t xml:space="preserve">жилой дом по адресу: Самарская обл., </w:t>
      </w:r>
      <w:r w:rsidR="001626B7">
        <w:rPr>
          <w:b w:val="0"/>
          <w:szCs w:val="28"/>
        </w:rPr>
        <w:t>городской округ</w:t>
      </w:r>
      <w:r w:rsidR="00245172">
        <w:rPr>
          <w:b w:val="0"/>
          <w:szCs w:val="28"/>
        </w:rPr>
        <w:t xml:space="preserve"> Похвистнево, пос. Октябрьский, переулок Почтовый, д. 3, расположенный на земельном участке с кадастровым номером 63:23:1901003:5, присоединен к электрическим сетям АО «Похвистневоэнерго» </w:t>
      </w:r>
      <w:r w:rsidRPr="00655E6D">
        <w:rPr>
          <w:b w:val="0"/>
          <w:szCs w:val="28"/>
        </w:rPr>
        <w:t>(справка</w:t>
      </w:r>
      <w:r w:rsidR="00D12621" w:rsidRPr="00655E6D">
        <w:rPr>
          <w:b w:val="0"/>
          <w:szCs w:val="28"/>
        </w:rPr>
        <w:t xml:space="preserve"> </w:t>
      </w:r>
      <w:r w:rsidRPr="00655E6D">
        <w:rPr>
          <w:b w:val="0"/>
          <w:szCs w:val="28"/>
        </w:rPr>
        <w:t xml:space="preserve">АО «Похвистневоэнерго» от </w:t>
      </w:r>
      <w:r w:rsidR="00245172">
        <w:rPr>
          <w:b w:val="0"/>
          <w:szCs w:val="28"/>
        </w:rPr>
        <w:t>02</w:t>
      </w:r>
      <w:r w:rsidRPr="00655E6D">
        <w:rPr>
          <w:b w:val="0"/>
          <w:szCs w:val="28"/>
        </w:rPr>
        <w:t>.0</w:t>
      </w:r>
      <w:r w:rsidR="00245172">
        <w:rPr>
          <w:b w:val="0"/>
          <w:szCs w:val="28"/>
        </w:rPr>
        <w:t>7</w:t>
      </w:r>
      <w:r w:rsidRPr="00655E6D">
        <w:rPr>
          <w:b w:val="0"/>
          <w:szCs w:val="28"/>
        </w:rPr>
        <w:t>.2019 №</w:t>
      </w:r>
      <w:r w:rsidR="00C24F90" w:rsidRPr="00655E6D">
        <w:rPr>
          <w:b w:val="0"/>
          <w:szCs w:val="28"/>
        </w:rPr>
        <w:t xml:space="preserve"> </w:t>
      </w:r>
      <w:r w:rsidR="00245172">
        <w:rPr>
          <w:b w:val="0"/>
          <w:szCs w:val="28"/>
        </w:rPr>
        <w:t>432</w:t>
      </w:r>
      <w:r w:rsidRPr="00655E6D">
        <w:rPr>
          <w:b w:val="0"/>
          <w:szCs w:val="28"/>
        </w:rPr>
        <w:t>).</w:t>
      </w:r>
      <w:r w:rsidR="005C6149" w:rsidRPr="00655E6D">
        <w:rPr>
          <w:b w:val="0"/>
          <w:bCs/>
          <w:szCs w:val="28"/>
        </w:rPr>
        <w:t xml:space="preserve">  </w:t>
      </w:r>
    </w:p>
    <w:p w:rsidR="00035910" w:rsidRPr="00655E6D" w:rsidRDefault="009337F8" w:rsidP="00655E6D">
      <w:pPr>
        <w:pStyle w:val="a3"/>
        <w:spacing w:line="240" w:lineRule="auto"/>
        <w:ind w:firstLine="709"/>
        <w:rPr>
          <w:b w:val="0"/>
          <w:szCs w:val="28"/>
        </w:rPr>
      </w:pPr>
      <w:r w:rsidRPr="00655E6D">
        <w:rPr>
          <w:b w:val="0"/>
          <w:szCs w:val="28"/>
        </w:rPr>
        <w:t xml:space="preserve"> </w:t>
      </w:r>
      <w:r w:rsidR="00035910" w:rsidRPr="00655E6D">
        <w:rPr>
          <w:b w:val="0"/>
          <w:szCs w:val="28"/>
        </w:rPr>
        <w:t>Место  проведения  аукциона:</w:t>
      </w:r>
      <w:r w:rsidR="006B03C8" w:rsidRPr="00655E6D">
        <w:rPr>
          <w:b w:val="0"/>
          <w:szCs w:val="28"/>
        </w:rPr>
        <w:t xml:space="preserve"> здание Администраци</w:t>
      </w:r>
      <w:r w:rsidR="00D55E6B" w:rsidRPr="00655E6D">
        <w:rPr>
          <w:b w:val="0"/>
          <w:szCs w:val="28"/>
        </w:rPr>
        <w:t>и</w:t>
      </w:r>
      <w:r w:rsidR="006B03C8" w:rsidRPr="00655E6D">
        <w:rPr>
          <w:b w:val="0"/>
          <w:szCs w:val="28"/>
        </w:rPr>
        <w:t xml:space="preserve"> городского округа Похвистнево Самарской области по</w:t>
      </w:r>
      <w:r w:rsidR="008624C7" w:rsidRPr="00655E6D">
        <w:rPr>
          <w:b w:val="0"/>
          <w:szCs w:val="28"/>
        </w:rPr>
        <w:t xml:space="preserve"> адресу: Самарская область, </w:t>
      </w:r>
      <w:r w:rsidR="008E5318" w:rsidRPr="00655E6D">
        <w:rPr>
          <w:b w:val="0"/>
          <w:szCs w:val="28"/>
        </w:rPr>
        <w:t xml:space="preserve">         </w:t>
      </w:r>
      <w:r w:rsidR="008624C7" w:rsidRPr="00655E6D">
        <w:rPr>
          <w:b w:val="0"/>
          <w:szCs w:val="28"/>
        </w:rPr>
        <w:t>г. Похвистнево,</w:t>
      </w:r>
      <w:r w:rsidR="006B03C8" w:rsidRPr="00655E6D">
        <w:rPr>
          <w:b w:val="0"/>
          <w:szCs w:val="28"/>
        </w:rPr>
        <w:t xml:space="preserve"> ул.</w:t>
      </w:r>
      <w:r w:rsidR="008624C7" w:rsidRPr="00655E6D">
        <w:rPr>
          <w:b w:val="0"/>
          <w:szCs w:val="28"/>
        </w:rPr>
        <w:t xml:space="preserve"> </w:t>
      </w:r>
      <w:r w:rsidR="006B03C8" w:rsidRPr="00655E6D">
        <w:rPr>
          <w:b w:val="0"/>
          <w:szCs w:val="28"/>
        </w:rPr>
        <w:t>Куйбышева, 11, кабинет № 11.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264FF7" w:rsidRPr="00264FF7">
        <w:rPr>
          <w:rFonts w:ascii="Times New Roman" w:hAnsi="Times New Roman" w:cs="Times New Roman"/>
          <w:b/>
          <w:sz w:val="28"/>
          <w:szCs w:val="28"/>
        </w:rPr>
        <w:t>07</w:t>
      </w:r>
      <w:r w:rsidR="00BA4B7C" w:rsidRPr="00655E6D">
        <w:rPr>
          <w:rFonts w:ascii="Times New Roman" w:hAnsi="Times New Roman" w:cs="Times New Roman"/>
          <w:b/>
          <w:sz w:val="28"/>
          <w:szCs w:val="28"/>
        </w:rPr>
        <w:t>.</w:t>
      </w:r>
      <w:r w:rsidR="00FA54B9" w:rsidRPr="00655E6D">
        <w:rPr>
          <w:rFonts w:ascii="Times New Roman" w:hAnsi="Times New Roman" w:cs="Times New Roman"/>
          <w:b/>
          <w:sz w:val="28"/>
          <w:szCs w:val="28"/>
        </w:rPr>
        <w:t>1</w:t>
      </w:r>
      <w:r w:rsidR="00264FF7">
        <w:rPr>
          <w:rFonts w:ascii="Times New Roman" w:hAnsi="Times New Roman" w:cs="Times New Roman"/>
          <w:b/>
          <w:sz w:val="28"/>
          <w:szCs w:val="28"/>
        </w:rPr>
        <w:t>1</w:t>
      </w:r>
      <w:r w:rsidR="00BA4B7C" w:rsidRPr="00655E6D">
        <w:rPr>
          <w:rFonts w:ascii="Times New Roman" w:hAnsi="Times New Roman" w:cs="Times New Roman"/>
          <w:b/>
          <w:sz w:val="28"/>
          <w:szCs w:val="28"/>
        </w:rPr>
        <w:t>.201</w:t>
      </w:r>
      <w:r w:rsidR="00885953" w:rsidRPr="00655E6D">
        <w:rPr>
          <w:rFonts w:ascii="Times New Roman" w:hAnsi="Times New Roman" w:cs="Times New Roman"/>
          <w:b/>
          <w:sz w:val="28"/>
          <w:szCs w:val="28"/>
        </w:rPr>
        <w:t>9</w:t>
      </w:r>
      <w:r w:rsidR="004D7BED" w:rsidRPr="00655E6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D0308" w:rsidRPr="00655E6D">
        <w:rPr>
          <w:rFonts w:ascii="Times New Roman" w:hAnsi="Times New Roman" w:cs="Times New Roman"/>
          <w:b/>
          <w:sz w:val="28"/>
          <w:szCs w:val="28"/>
        </w:rPr>
        <w:t>8</w:t>
      </w:r>
      <w:r w:rsidR="002C09A7" w:rsidRPr="00655E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b/>
          <w:sz w:val="28"/>
          <w:szCs w:val="28"/>
        </w:rPr>
        <w:t>ч.</w:t>
      </w:r>
      <w:r w:rsidR="00BA4B7C" w:rsidRPr="00655E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5E6D" w:rsidRPr="00655E6D">
        <w:rPr>
          <w:rFonts w:ascii="Times New Roman" w:hAnsi="Times New Roman" w:cs="Times New Roman"/>
          <w:b/>
          <w:sz w:val="28"/>
          <w:szCs w:val="28"/>
        </w:rPr>
        <w:t>0</w:t>
      </w:r>
      <w:r w:rsidR="00E81D41" w:rsidRPr="00655E6D">
        <w:rPr>
          <w:rFonts w:ascii="Times New Roman" w:hAnsi="Times New Roman" w:cs="Times New Roman"/>
          <w:b/>
          <w:sz w:val="28"/>
          <w:szCs w:val="28"/>
        </w:rPr>
        <w:t>0</w:t>
      </w:r>
      <w:r w:rsidRPr="00655E6D">
        <w:rPr>
          <w:rFonts w:ascii="Times New Roman" w:hAnsi="Times New Roman" w:cs="Times New Roman"/>
          <w:b/>
          <w:sz w:val="28"/>
          <w:szCs w:val="28"/>
        </w:rPr>
        <w:t xml:space="preserve"> мин</w:t>
      </w:r>
      <w:r w:rsidRPr="00655E6D">
        <w:rPr>
          <w:rFonts w:ascii="Times New Roman" w:hAnsi="Times New Roman" w:cs="Times New Roman"/>
          <w:sz w:val="28"/>
          <w:szCs w:val="28"/>
        </w:rPr>
        <w:t>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 w:rsidR="00B54E5F" w:rsidRPr="00655E6D">
        <w:rPr>
          <w:rFonts w:ascii="Times New Roman" w:hAnsi="Times New Roman" w:cs="Times New Roman"/>
          <w:sz w:val="28"/>
          <w:szCs w:val="28"/>
        </w:rPr>
        <w:t xml:space="preserve">: </w:t>
      </w:r>
      <w:r w:rsidR="00264FF7">
        <w:rPr>
          <w:rFonts w:ascii="Times New Roman" w:hAnsi="Times New Roman" w:cs="Times New Roman"/>
          <w:sz w:val="28"/>
          <w:szCs w:val="28"/>
        </w:rPr>
        <w:t>45000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(</w:t>
      </w:r>
      <w:r w:rsidR="00264FF7">
        <w:rPr>
          <w:rFonts w:ascii="Times New Roman" w:hAnsi="Times New Roman" w:cs="Times New Roman"/>
          <w:sz w:val="28"/>
          <w:szCs w:val="28"/>
        </w:rPr>
        <w:t>сорок пять</w:t>
      </w:r>
      <w:r w:rsidR="00FA54B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E937BF" w:rsidRPr="00655E6D">
        <w:rPr>
          <w:rFonts w:ascii="Times New Roman" w:hAnsi="Times New Roman" w:cs="Times New Roman"/>
          <w:sz w:val="28"/>
          <w:szCs w:val="28"/>
        </w:rPr>
        <w:t>тысяч</w:t>
      </w:r>
      <w:r w:rsidR="00481B69" w:rsidRPr="00655E6D">
        <w:rPr>
          <w:rFonts w:ascii="Times New Roman" w:hAnsi="Times New Roman" w:cs="Times New Roman"/>
          <w:sz w:val="28"/>
          <w:szCs w:val="28"/>
        </w:rPr>
        <w:t>)</w:t>
      </w:r>
      <w:r w:rsidRPr="00655E6D">
        <w:rPr>
          <w:rFonts w:ascii="Times New Roman" w:hAnsi="Times New Roman" w:cs="Times New Roman"/>
          <w:sz w:val="28"/>
          <w:szCs w:val="28"/>
        </w:rPr>
        <w:t xml:space="preserve"> руб</w:t>
      </w:r>
      <w:r w:rsidR="00942F6D" w:rsidRPr="00655E6D">
        <w:rPr>
          <w:rFonts w:ascii="Times New Roman" w:hAnsi="Times New Roman" w:cs="Times New Roman"/>
          <w:sz w:val="28"/>
          <w:szCs w:val="28"/>
        </w:rPr>
        <w:t>л</w:t>
      </w:r>
      <w:r w:rsidR="00E937BF" w:rsidRPr="00655E6D">
        <w:rPr>
          <w:rFonts w:ascii="Times New Roman" w:hAnsi="Times New Roman" w:cs="Times New Roman"/>
          <w:sz w:val="28"/>
          <w:szCs w:val="28"/>
        </w:rPr>
        <w:t>ей</w:t>
      </w:r>
      <w:r w:rsidR="00B54E5F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481B69" w:rsidRPr="00655E6D">
        <w:rPr>
          <w:rFonts w:ascii="Times New Roman" w:hAnsi="Times New Roman" w:cs="Times New Roman"/>
          <w:sz w:val="28"/>
          <w:szCs w:val="28"/>
        </w:rPr>
        <w:t>00</w:t>
      </w:r>
      <w:r w:rsidR="00B54E5F" w:rsidRPr="00655E6D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8624C7" w:rsidRPr="00655E6D" w:rsidRDefault="00B54E5F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«Шаг  аукциона»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 (величина повышения начальной цены предмета аукциона)</w:t>
      </w:r>
      <w:r w:rsidRPr="00655E6D">
        <w:rPr>
          <w:rFonts w:ascii="Times New Roman" w:hAnsi="Times New Roman" w:cs="Times New Roman"/>
          <w:sz w:val="28"/>
          <w:szCs w:val="28"/>
        </w:rPr>
        <w:t xml:space="preserve">: </w:t>
      </w:r>
      <w:r w:rsidR="002D0308" w:rsidRPr="00655E6D">
        <w:rPr>
          <w:rFonts w:ascii="Times New Roman" w:hAnsi="Times New Roman" w:cs="Times New Roman"/>
          <w:sz w:val="28"/>
          <w:szCs w:val="28"/>
        </w:rPr>
        <w:t>1</w:t>
      </w:r>
      <w:r w:rsidR="00264FF7">
        <w:rPr>
          <w:rFonts w:ascii="Times New Roman" w:hAnsi="Times New Roman" w:cs="Times New Roman"/>
          <w:sz w:val="28"/>
          <w:szCs w:val="28"/>
        </w:rPr>
        <w:t>350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(</w:t>
      </w:r>
      <w:r w:rsidR="00264FF7">
        <w:rPr>
          <w:rFonts w:ascii="Times New Roman" w:hAnsi="Times New Roman" w:cs="Times New Roman"/>
          <w:sz w:val="28"/>
          <w:szCs w:val="28"/>
        </w:rPr>
        <w:t xml:space="preserve">одна </w:t>
      </w:r>
      <w:r w:rsidR="00E33D5D" w:rsidRPr="00655E6D">
        <w:rPr>
          <w:rFonts w:ascii="Times New Roman" w:hAnsi="Times New Roman" w:cs="Times New Roman"/>
          <w:sz w:val="28"/>
          <w:szCs w:val="28"/>
        </w:rPr>
        <w:t>тысяч</w:t>
      </w:r>
      <w:r w:rsidR="00264FF7">
        <w:rPr>
          <w:rFonts w:ascii="Times New Roman" w:hAnsi="Times New Roman" w:cs="Times New Roman"/>
          <w:sz w:val="28"/>
          <w:szCs w:val="28"/>
        </w:rPr>
        <w:t>а</w:t>
      </w:r>
      <w:r w:rsidR="00E33D5D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264FF7">
        <w:rPr>
          <w:rFonts w:ascii="Times New Roman" w:hAnsi="Times New Roman" w:cs="Times New Roman"/>
          <w:sz w:val="28"/>
          <w:szCs w:val="28"/>
        </w:rPr>
        <w:t>триста пятьдесят</w:t>
      </w:r>
      <w:r w:rsidR="002550AD" w:rsidRPr="00655E6D">
        <w:rPr>
          <w:rFonts w:ascii="Times New Roman" w:hAnsi="Times New Roman" w:cs="Times New Roman"/>
          <w:sz w:val="28"/>
          <w:szCs w:val="28"/>
        </w:rPr>
        <w:t>)</w:t>
      </w:r>
      <w:r w:rsidR="00D60CD0" w:rsidRPr="00655E6D">
        <w:rPr>
          <w:rFonts w:ascii="Times New Roman" w:hAnsi="Times New Roman" w:cs="Times New Roman"/>
          <w:sz w:val="28"/>
          <w:szCs w:val="28"/>
        </w:rPr>
        <w:t xml:space="preserve"> руб</w:t>
      </w:r>
      <w:r w:rsidR="00942F6D" w:rsidRPr="00655E6D">
        <w:rPr>
          <w:rFonts w:ascii="Times New Roman" w:hAnsi="Times New Roman" w:cs="Times New Roman"/>
          <w:sz w:val="28"/>
          <w:szCs w:val="28"/>
        </w:rPr>
        <w:t>л</w:t>
      </w:r>
      <w:r w:rsidR="00E33D5D" w:rsidRPr="00655E6D">
        <w:rPr>
          <w:rFonts w:ascii="Times New Roman" w:hAnsi="Times New Roman" w:cs="Times New Roman"/>
          <w:sz w:val="28"/>
          <w:szCs w:val="28"/>
        </w:rPr>
        <w:t>ей</w:t>
      </w:r>
      <w:r w:rsidR="00D60CD0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E33D5D" w:rsidRPr="00655E6D">
        <w:rPr>
          <w:rFonts w:ascii="Times New Roman" w:hAnsi="Times New Roman" w:cs="Times New Roman"/>
          <w:sz w:val="28"/>
          <w:szCs w:val="28"/>
        </w:rPr>
        <w:t>00</w:t>
      </w:r>
      <w:r w:rsidR="000351BD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коп.</w:t>
      </w:r>
      <w:r w:rsidR="00035910" w:rsidRPr="00655E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адресу: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 Самарская область, г. Похвистнево, 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624C7" w:rsidRPr="00655E6D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264FF7">
        <w:rPr>
          <w:rFonts w:ascii="Times New Roman" w:hAnsi="Times New Roman" w:cs="Times New Roman"/>
          <w:sz w:val="28"/>
          <w:szCs w:val="28"/>
        </w:rPr>
        <w:t>07</w:t>
      </w:r>
      <w:r w:rsidR="00D60CD0" w:rsidRPr="00655E6D">
        <w:rPr>
          <w:rFonts w:ascii="Times New Roman" w:hAnsi="Times New Roman" w:cs="Times New Roman"/>
          <w:sz w:val="28"/>
          <w:szCs w:val="28"/>
        </w:rPr>
        <w:t>.</w:t>
      </w:r>
      <w:r w:rsidR="00264FF7">
        <w:rPr>
          <w:rFonts w:ascii="Times New Roman" w:hAnsi="Times New Roman" w:cs="Times New Roman"/>
          <w:sz w:val="28"/>
          <w:szCs w:val="28"/>
        </w:rPr>
        <w:t>10</w:t>
      </w:r>
      <w:r w:rsidR="008624C7" w:rsidRPr="00655E6D">
        <w:rPr>
          <w:rFonts w:ascii="Times New Roman" w:hAnsi="Times New Roman" w:cs="Times New Roman"/>
          <w:sz w:val="28"/>
          <w:szCs w:val="28"/>
        </w:rPr>
        <w:t>.201</w:t>
      </w:r>
      <w:r w:rsidR="001F4A60" w:rsidRPr="00655E6D">
        <w:rPr>
          <w:rFonts w:ascii="Times New Roman" w:hAnsi="Times New Roman" w:cs="Times New Roman"/>
          <w:sz w:val="28"/>
          <w:szCs w:val="28"/>
        </w:rPr>
        <w:t>9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 в 9 </w:t>
      </w:r>
      <w:r w:rsidRPr="00655E6D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00 </w:t>
      </w:r>
      <w:r w:rsidRPr="00655E6D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Прием  заявок  на участие в аукционе оканчивается </w:t>
      </w:r>
      <w:r w:rsidR="00264FF7">
        <w:rPr>
          <w:rFonts w:ascii="Times New Roman" w:hAnsi="Times New Roman" w:cs="Times New Roman"/>
          <w:sz w:val="28"/>
          <w:szCs w:val="28"/>
        </w:rPr>
        <w:t>04</w:t>
      </w:r>
      <w:r w:rsidR="00D60CD0" w:rsidRPr="00655E6D">
        <w:rPr>
          <w:rFonts w:ascii="Times New Roman" w:hAnsi="Times New Roman" w:cs="Times New Roman"/>
          <w:sz w:val="28"/>
          <w:szCs w:val="28"/>
        </w:rPr>
        <w:t>.</w:t>
      </w:r>
      <w:r w:rsidR="00FA54B9" w:rsidRPr="00655E6D">
        <w:rPr>
          <w:rFonts w:ascii="Times New Roman" w:hAnsi="Times New Roman" w:cs="Times New Roman"/>
          <w:sz w:val="28"/>
          <w:szCs w:val="28"/>
        </w:rPr>
        <w:t>1</w:t>
      </w:r>
      <w:r w:rsidR="00264FF7">
        <w:rPr>
          <w:rFonts w:ascii="Times New Roman" w:hAnsi="Times New Roman" w:cs="Times New Roman"/>
          <w:sz w:val="28"/>
          <w:szCs w:val="28"/>
        </w:rPr>
        <w:t>1</w:t>
      </w:r>
      <w:r w:rsidR="008624C7" w:rsidRPr="00655E6D">
        <w:rPr>
          <w:rFonts w:ascii="Times New Roman" w:hAnsi="Times New Roman" w:cs="Times New Roman"/>
          <w:sz w:val="28"/>
          <w:szCs w:val="28"/>
        </w:rPr>
        <w:t>.</w:t>
      </w:r>
      <w:r w:rsidRPr="00655E6D">
        <w:rPr>
          <w:rFonts w:ascii="Times New Roman" w:hAnsi="Times New Roman" w:cs="Times New Roman"/>
          <w:sz w:val="28"/>
          <w:szCs w:val="28"/>
        </w:rPr>
        <w:t>20</w:t>
      </w:r>
      <w:r w:rsidR="00885953" w:rsidRPr="00655E6D">
        <w:rPr>
          <w:rFonts w:ascii="Times New Roman" w:hAnsi="Times New Roman" w:cs="Times New Roman"/>
          <w:sz w:val="28"/>
          <w:szCs w:val="28"/>
        </w:rPr>
        <w:t>19</w:t>
      </w:r>
      <w:r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655E6D">
        <w:rPr>
          <w:rFonts w:ascii="Times New Roman" w:hAnsi="Times New Roman" w:cs="Times New Roman"/>
          <w:sz w:val="28"/>
          <w:szCs w:val="28"/>
        </w:rPr>
        <w:t>в 15</w:t>
      </w:r>
      <w:r w:rsidRPr="00655E6D">
        <w:rPr>
          <w:rFonts w:ascii="Times New Roman" w:hAnsi="Times New Roman" w:cs="Times New Roman"/>
          <w:sz w:val="28"/>
          <w:szCs w:val="28"/>
        </w:rPr>
        <w:t xml:space="preserve"> ч.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 00 </w:t>
      </w:r>
      <w:r w:rsidRPr="00655E6D">
        <w:rPr>
          <w:rFonts w:ascii="Times New Roman" w:hAnsi="Times New Roman" w:cs="Times New Roman"/>
          <w:sz w:val="28"/>
          <w:szCs w:val="28"/>
        </w:rPr>
        <w:t>мин.</w:t>
      </w:r>
    </w:p>
    <w:p w:rsidR="008624C7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Дни   и   часы   личного   приема   заявок   на   участие   в  аукционе</w:t>
      </w:r>
      <w:r w:rsidR="008624C7" w:rsidRPr="00655E6D">
        <w:rPr>
          <w:rFonts w:ascii="Times New Roman" w:hAnsi="Times New Roman" w:cs="Times New Roman"/>
          <w:sz w:val="28"/>
          <w:szCs w:val="28"/>
        </w:rPr>
        <w:t>: в будние дни с 09 ч. 00 мин. до 12 ч. 00 мин. часов и с 13 ч. 00 мин. до 15 ч. 00 мин.</w:t>
      </w:r>
    </w:p>
    <w:p w:rsidR="008624C7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264FF7">
        <w:rPr>
          <w:rFonts w:ascii="Times New Roman" w:hAnsi="Times New Roman" w:cs="Times New Roman"/>
          <w:sz w:val="28"/>
          <w:szCs w:val="28"/>
        </w:rPr>
        <w:t>45000</w:t>
      </w:r>
      <w:r w:rsidR="00FA54B9" w:rsidRPr="00655E6D">
        <w:rPr>
          <w:rFonts w:ascii="Times New Roman" w:hAnsi="Times New Roman" w:cs="Times New Roman"/>
          <w:sz w:val="28"/>
          <w:szCs w:val="28"/>
        </w:rPr>
        <w:t xml:space="preserve"> (</w:t>
      </w:r>
      <w:r w:rsidR="00264FF7">
        <w:rPr>
          <w:rFonts w:ascii="Times New Roman" w:hAnsi="Times New Roman" w:cs="Times New Roman"/>
          <w:sz w:val="28"/>
          <w:szCs w:val="28"/>
        </w:rPr>
        <w:t xml:space="preserve">сорок пять </w:t>
      </w:r>
      <w:r w:rsidR="00FA54B9" w:rsidRPr="00655E6D">
        <w:rPr>
          <w:rFonts w:ascii="Times New Roman" w:hAnsi="Times New Roman" w:cs="Times New Roman"/>
          <w:sz w:val="28"/>
          <w:szCs w:val="28"/>
        </w:rPr>
        <w:t>тысяч) рублей 00 коп</w:t>
      </w:r>
      <w:r w:rsidR="008624C7" w:rsidRPr="00655E6D">
        <w:rPr>
          <w:rFonts w:ascii="Times New Roman" w:hAnsi="Times New Roman" w:cs="Times New Roman"/>
          <w:sz w:val="28"/>
          <w:szCs w:val="28"/>
        </w:rPr>
        <w:t>.</w:t>
      </w:r>
    </w:p>
    <w:p w:rsidR="002B250F" w:rsidRPr="00655E6D" w:rsidRDefault="002B250F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</w:p>
    <w:p w:rsidR="002B250F" w:rsidRPr="00655E6D" w:rsidRDefault="002B250F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Задаток вносится заявителем безналичным платежом на расчетный счет и в размере, указанном в извещении о проведении аукциона, не позднее дня окончания срока приема заявок.  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</w:p>
    <w:p w:rsidR="00035910" w:rsidRPr="00655E6D" w:rsidRDefault="00035910" w:rsidP="00655E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lastRenderedPageBreak/>
        <w:t>Организатор  аукциона  возвращает  заявителю  внесенный  им  задаток  в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течение  трех рабочих дней со дня поступления уведомления об отзыве заявки,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если заявка отозвана заявителем до дня окончания срока приема заявок, о чем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произведено письменное уведомление организатора аукциона.</w:t>
      </w:r>
    </w:p>
    <w:p w:rsidR="00035910" w:rsidRPr="00655E6D" w:rsidRDefault="00035910" w:rsidP="00655E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Организатор   аукциона   возвращает  внесенный  задаток  заявителю,  не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допущенному  к  участию  в  аукционе,  в  течение  трех рабочих дней со дня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оформления протокола приема заявок на участие в аукционе.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Организатор  аукциона возвращает внесенные задатки лицам, участвовавшим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в  аукционе,  но  не  победившим  в нем, в течение трех рабочих дней со дня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подписания протокола о результатах аукциона.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Задаток,  внесенный  лицом,  признанным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 победителем аукциона, задаток, </w:t>
      </w:r>
      <w:r w:rsidRPr="00655E6D">
        <w:rPr>
          <w:rFonts w:ascii="Times New Roman" w:hAnsi="Times New Roman" w:cs="Times New Roman"/>
          <w:sz w:val="28"/>
          <w:szCs w:val="28"/>
        </w:rPr>
        <w:t xml:space="preserve">внесенный  иным  лицом,  с которым договор </w:t>
      </w:r>
      <w:r w:rsidR="00715561" w:rsidRPr="00655E6D">
        <w:rPr>
          <w:rFonts w:ascii="Times New Roman" w:hAnsi="Times New Roman" w:cs="Times New Roman"/>
          <w:sz w:val="28"/>
          <w:szCs w:val="28"/>
        </w:rPr>
        <w:t>купли-продажи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 xml:space="preserve">земельного  участка  заключается  в  соответствии  с  </w:t>
      </w:r>
      <w:hyperlink r:id="rId8" w:history="1">
        <w:r w:rsidRPr="00655E6D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655E6D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655E6D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655E6D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0" w:history="1">
        <w:r w:rsidRPr="00655E6D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 xml:space="preserve">статьи  39.12  Земельного  кодекса  Российской  Федерации,  засчитываются в </w:t>
      </w:r>
      <w:r w:rsidR="00715561" w:rsidRPr="00655E6D">
        <w:rPr>
          <w:rFonts w:ascii="Times New Roman" w:hAnsi="Times New Roman" w:cs="Times New Roman"/>
          <w:sz w:val="28"/>
          <w:szCs w:val="28"/>
        </w:rPr>
        <w:t>оплату приобретаемого земельного участка</w:t>
      </w:r>
      <w:r w:rsidRPr="00655E6D">
        <w:rPr>
          <w:rFonts w:ascii="Times New Roman" w:hAnsi="Times New Roman" w:cs="Times New Roman"/>
          <w:sz w:val="28"/>
          <w:szCs w:val="28"/>
        </w:rPr>
        <w:t>.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 xml:space="preserve">Задатки, внесенные этими лицами, не заключившими в установленном </w:t>
      </w:r>
      <w:hyperlink r:id="rId11" w:history="1">
        <w:r w:rsidRPr="00655E6D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8E5318" w:rsidRPr="00655E6D">
        <w:rPr>
          <w:rFonts w:ascii="Times New Roman" w:hAnsi="Times New Roman" w:cs="Times New Roman"/>
          <w:sz w:val="28"/>
          <w:szCs w:val="28"/>
        </w:rPr>
        <w:t>39.12 З</w:t>
      </w:r>
      <w:r w:rsidRPr="00655E6D">
        <w:rPr>
          <w:rFonts w:ascii="Times New Roman" w:hAnsi="Times New Roman" w:cs="Times New Roman"/>
          <w:sz w:val="28"/>
          <w:szCs w:val="28"/>
        </w:rPr>
        <w:t xml:space="preserve">емельного кодекса   Российской   Федерации   порядке   договора </w:t>
      </w:r>
      <w:r w:rsidR="00715561" w:rsidRPr="00655E6D">
        <w:rPr>
          <w:rFonts w:ascii="Times New Roman" w:hAnsi="Times New Roman" w:cs="Times New Roman"/>
          <w:sz w:val="28"/>
          <w:szCs w:val="28"/>
        </w:rPr>
        <w:t>купли-продажи</w:t>
      </w:r>
      <w:r w:rsidRPr="00655E6D">
        <w:rPr>
          <w:rFonts w:ascii="Times New Roman" w:hAnsi="Times New Roman" w:cs="Times New Roman"/>
          <w:sz w:val="28"/>
          <w:szCs w:val="28"/>
        </w:rPr>
        <w:t xml:space="preserve"> земельного участка вследствие уклонения</w:t>
      </w:r>
      <w:r w:rsidR="008E5318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от заключения указанных договоров, не возвращаются.</w:t>
      </w:r>
    </w:p>
    <w:p w:rsidR="00481B69" w:rsidRPr="00655E6D" w:rsidRDefault="00035910" w:rsidP="00655E6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481B69" w:rsidRPr="00655E6D" w:rsidRDefault="00481B69" w:rsidP="00655E6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655E6D">
          <w:rPr>
            <w:rFonts w:ascii="Times New Roman" w:hAnsi="Times New Roman"/>
            <w:sz w:val="28"/>
            <w:szCs w:val="28"/>
          </w:rPr>
          <w:t>446450, г</w:t>
        </w:r>
      </w:smartTag>
      <w:r w:rsidRPr="00655E6D">
        <w:rPr>
          <w:rFonts w:ascii="Times New Roman" w:hAnsi="Times New Roman"/>
          <w:sz w:val="28"/>
          <w:szCs w:val="28"/>
        </w:rPr>
        <w:t xml:space="preserve">. Похвистнево, ул. Лермонтова, 16, ИНН 6357020148, КПП 635701001, </w:t>
      </w:r>
      <w:r w:rsidR="00853D16" w:rsidRPr="00655E6D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655E6D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 w:rsidR="00853D16" w:rsidRPr="00655E6D">
        <w:rPr>
          <w:rFonts w:ascii="Times New Roman" w:hAnsi="Times New Roman"/>
          <w:sz w:val="28"/>
          <w:szCs w:val="28"/>
        </w:rPr>
        <w:t xml:space="preserve">, </w:t>
      </w:r>
      <w:r w:rsidRPr="00655E6D">
        <w:rPr>
          <w:rFonts w:ascii="Times New Roman" w:hAnsi="Times New Roman"/>
          <w:sz w:val="28"/>
          <w:szCs w:val="28"/>
        </w:rPr>
        <w:t xml:space="preserve">№ л/с </w:t>
      </w:r>
      <w:r w:rsidR="003F2027" w:rsidRPr="00655E6D">
        <w:rPr>
          <w:rFonts w:ascii="Times New Roman" w:hAnsi="Times New Roman"/>
          <w:sz w:val="28"/>
          <w:szCs w:val="28"/>
        </w:rPr>
        <w:t>910.05.013.0</w:t>
      </w:r>
      <w:r w:rsidR="00853D16" w:rsidRPr="00655E6D">
        <w:rPr>
          <w:rFonts w:ascii="Times New Roman" w:hAnsi="Times New Roman"/>
          <w:sz w:val="28"/>
          <w:szCs w:val="28"/>
        </w:rPr>
        <w:t>)</w:t>
      </w:r>
      <w:r w:rsidRPr="00655E6D">
        <w:rPr>
          <w:rFonts w:ascii="Times New Roman" w:hAnsi="Times New Roman"/>
          <w:sz w:val="28"/>
          <w:szCs w:val="28"/>
        </w:rPr>
        <w:t xml:space="preserve"> расчетный счет  </w:t>
      </w:r>
      <w:r w:rsidR="003F2027" w:rsidRPr="00655E6D">
        <w:rPr>
          <w:rFonts w:ascii="Times New Roman" w:hAnsi="Times New Roman"/>
          <w:sz w:val="28"/>
          <w:szCs w:val="28"/>
        </w:rPr>
        <w:t>40302810022025360124</w:t>
      </w:r>
      <w:r w:rsidRPr="00655E6D">
        <w:rPr>
          <w:rFonts w:ascii="Times New Roman" w:hAnsi="Times New Roman"/>
          <w:sz w:val="28"/>
          <w:szCs w:val="28"/>
        </w:rPr>
        <w:t>.</w:t>
      </w:r>
    </w:p>
    <w:p w:rsidR="00481B69" w:rsidRPr="00655E6D" w:rsidRDefault="00481B69" w:rsidP="00655E6D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          </w:t>
      </w:r>
      <w:r w:rsidRPr="00655E6D">
        <w:rPr>
          <w:rFonts w:ascii="Times New Roman" w:hAnsi="Times New Roman"/>
          <w:sz w:val="28"/>
          <w:szCs w:val="28"/>
        </w:rPr>
        <w:tab/>
        <w:t>Банк получателя: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 xml:space="preserve"> Отделение 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>Самара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 xml:space="preserve"> г.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>Самара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 xml:space="preserve"> БИК 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 xml:space="preserve">043601001 </w:t>
      </w:r>
      <w:r w:rsidR="00853D16" w:rsidRPr="00655E6D">
        <w:rPr>
          <w:rFonts w:ascii="Times New Roman" w:hAnsi="Times New Roman"/>
          <w:sz w:val="28"/>
          <w:szCs w:val="28"/>
        </w:rPr>
        <w:t xml:space="preserve">         </w:t>
      </w:r>
      <w:r w:rsidRPr="00655E6D">
        <w:rPr>
          <w:rFonts w:ascii="Times New Roman" w:hAnsi="Times New Roman"/>
          <w:sz w:val="28"/>
          <w:szCs w:val="28"/>
        </w:rPr>
        <w:t>ОКПО 04031411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 xml:space="preserve"> ОКТМО 36727000.</w:t>
      </w:r>
    </w:p>
    <w:p w:rsidR="002B250F" w:rsidRPr="00655E6D" w:rsidRDefault="002B250F" w:rsidP="00655E6D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Дата определения участников аукциона – </w:t>
      </w:r>
      <w:r w:rsidR="00264FF7">
        <w:rPr>
          <w:rFonts w:ascii="Times New Roman" w:hAnsi="Times New Roman"/>
          <w:sz w:val="28"/>
          <w:szCs w:val="28"/>
        </w:rPr>
        <w:t>05</w:t>
      </w:r>
      <w:r w:rsidR="00885953" w:rsidRPr="00655E6D">
        <w:rPr>
          <w:rFonts w:ascii="Times New Roman" w:hAnsi="Times New Roman"/>
          <w:sz w:val="28"/>
          <w:szCs w:val="28"/>
        </w:rPr>
        <w:t>.</w:t>
      </w:r>
      <w:r w:rsidR="00FA54B9" w:rsidRPr="00655E6D">
        <w:rPr>
          <w:rFonts w:ascii="Times New Roman" w:hAnsi="Times New Roman"/>
          <w:sz w:val="28"/>
          <w:szCs w:val="28"/>
        </w:rPr>
        <w:t>1</w:t>
      </w:r>
      <w:r w:rsidR="00264FF7">
        <w:rPr>
          <w:rFonts w:ascii="Times New Roman" w:hAnsi="Times New Roman"/>
          <w:sz w:val="28"/>
          <w:szCs w:val="28"/>
        </w:rPr>
        <w:t>1</w:t>
      </w:r>
      <w:r w:rsidRPr="00655E6D">
        <w:rPr>
          <w:rFonts w:ascii="Times New Roman" w:hAnsi="Times New Roman"/>
          <w:sz w:val="28"/>
          <w:szCs w:val="28"/>
        </w:rPr>
        <w:t>.201</w:t>
      </w:r>
      <w:r w:rsidR="00885953" w:rsidRPr="00655E6D">
        <w:rPr>
          <w:rFonts w:ascii="Times New Roman" w:hAnsi="Times New Roman"/>
          <w:sz w:val="28"/>
          <w:szCs w:val="28"/>
        </w:rPr>
        <w:t>9</w:t>
      </w:r>
      <w:r w:rsidRPr="00655E6D">
        <w:rPr>
          <w:rFonts w:ascii="Times New Roman" w:hAnsi="Times New Roman"/>
          <w:sz w:val="28"/>
          <w:szCs w:val="28"/>
        </w:rPr>
        <w:t xml:space="preserve"> в </w:t>
      </w:r>
      <w:r w:rsidR="00264FF7">
        <w:rPr>
          <w:rFonts w:ascii="Times New Roman" w:hAnsi="Times New Roman"/>
          <w:sz w:val="28"/>
          <w:szCs w:val="28"/>
        </w:rPr>
        <w:t>11</w:t>
      </w:r>
      <w:r w:rsidRPr="00655E6D">
        <w:rPr>
          <w:rFonts w:ascii="Times New Roman" w:hAnsi="Times New Roman"/>
          <w:sz w:val="28"/>
          <w:szCs w:val="28"/>
        </w:rPr>
        <w:t>.00 в здании Администрации городского округа Похвистнево Самарской области по адресу: Самарская область,  г. Похвистнево, ул. Куйбышева, 11, кабинет                 № 11.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Приложение  к  настоящему извещению: форма </w:t>
      </w:r>
      <w:hyperlink w:anchor="P2080" w:history="1">
        <w:r w:rsidRPr="00655E6D">
          <w:rPr>
            <w:rFonts w:ascii="Times New Roman" w:hAnsi="Times New Roman" w:cs="Times New Roman"/>
            <w:sz w:val="28"/>
            <w:szCs w:val="28"/>
          </w:rPr>
          <w:t>заявки</w:t>
        </w:r>
      </w:hyperlink>
      <w:r w:rsidRPr="00655E6D">
        <w:rPr>
          <w:rFonts w:ascii="Times New Roman" w:hAnsi="Times New Roman" w:cs="Times New Roman"/>
          <w:sz w:val="28"/>
          <w:szCs w:val="28"/>
        </w:rPr>
        <w:t xml:space="preserve"> на участие в аукционе</w:t>
      </w:r>
      <w:r w:rsidR="00E81D41" w:rsidRPr="00655E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1D41" w:rsidRPr="00655E6D" w:rsidRDefault="00E81D41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Адрес местонахождения организатора аукциона: г. Похвистнево,        ул. Лермонтова, 16.</w:t>
      </w:r>
    </w:p>
    <w:p w:rsidR="00E81D41" w:rsidRPr="00655E6D" w:rsidRDefault="00E81D41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035910" w:rsidRPr="00655E6D" w:rsidRDefault="00E81D41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2" w:history="1">
        <w:r w:rsidRPr="00655E6D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pohgor</w:t>
        </w:r>
        <w:r w:rsidRPr="00655E6D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Pr="00655E6D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samtel</w:t>
        </w:r>
        <w:r w:rsidRPr="00655E6D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655E6D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655E6D">
        <w:rPr>
          <w:rFonts w:ascii="Times New Roman" w:hAnsi="Times New Roman" w:cs="Times New Roman"/>
          <w:sz w:val="28"/>
          <w:szCs w:val="28"/>
        </w:rPr>
        <w:t>.</w:t>
      </w:r>
      <w:r w:rsidR="00035910" w:rsidRPr="00655E6D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35910" w:rsidRPr="00655E6D" w:rsidRDefault="00035910" w:rsidP="00655E6D">
      <w:pPr>
        <w:pStyle w:val="ConsPlusNormal"/>
        <w:jc w:val="both"/>
      </w:pPr>
    </w:p>
    <w:p w:rsidR="00035910" w:rsidRPr="00655E6D" w:rsidRDefault="00035910" w:rsidP="00655E6D">
      <w:pPr>
        <w:pStyle w:val="ConsPlusNormal"/>
        <w:jc w:val="both"/>
      </w:pPr>
    </w:p>
    <w:p w:rsidR="00051183" w:rsidRPr="00655E6D" w:rsidRDefault="00051183" w:rsidP="00655E6D">
      <w:pPr>
        <w:pStyle w:val="ConsPlusNormal"/>
        <w:jc w:val="both"/>
      </w:pPr>
    </w:p>
    <w:p w:rsidR="00051183" w:rsidRPr="00655E6D" w:rsidRDefault="00051183" w:rsidP="00655E6D">
      <w:pPr>
        <w:pStyle w:val="ConsPlusNormal"/>
        <w:jc w:val="both"/>
      </w:pPr>
    </w:p>
    <w:p w:rsidR="00051183" w:rsidRPr="00655E6D" w:rsidRDefault="00051183" w:rsidP="00655E6D">
      <w:pPr>
        <w:pStyle w:val="ConsPlusNormal"/>
        <w:jc w:val="both"/>
      </w:pPr>
    </w:p>
    <w:p w:rsidR="00051183" w:rsidRPr="00655E6D" w:rsidRDefault="00051183" w:rsidP="00655E6D">
      <w:pPr>
        <w:pStyle w:val="ConsPlusNormal"/>
        <w:jc w:val="both"/>
      </w:pPr>
    </w:p>
    <w:p w:rsidR="00051183" w:rsidRPr="00655E6D" w:rsidRDefault="00051183" w:rsidP="00655E6D">
      <w:pPr>
        <w:pStyle w:val="ConsPlusNormal"/>
        <w:jc w:val="both"/>
      </w:pPr>
    </w:p>
    <w:p w:rsidR="0003280F" w:rsidRPr="00655E6D" w:rsidRDefault="0003280F" w:rsidP="00655E6D">
      <w:pPr>
        <w:pStyle w:val="ConsPlusNonformat"/>
        <w:widowControl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03280F" w:rsidRPr="00655E6D" w:rsidRDefault="0003280F" w:rsidP="00655E6D">
      <w:pPr>
        <w:pStyle w:val="ConsPlusNonformat"/>
        <w:widowControl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sectPr w:rsidR="0003280F" w:rsidSect="00164459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C5E" w:rsidRDefault="00974C5E" w:rsidP="00164459">
      <w:pPr>
        <w:spacing w:after="0" w:line="240" w:lineRule="auto"/>
      </w:pPr>
      <w:r>
        <w:separator/>
      </w:r>
    </w:p>
  </w:endnote>
  <w:endnote w:type="continuationSeparator" w:id="0">
    <w:p w:rsidR="00974C5E" w:rsidRDefault="00974C5E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C5E" w:rsidRDefault="00974C5E" w:rsidP="00164459">
      <w:pPr>
        <w:spacing w:after="0" w:line="240" w:lineRule="auto"/>
      </w:pPr>
      <w:r>
        <w:separator/>
      </w:r>
    </w:p>
  </w:footnote>
  <w:footnote w:type="continuationSeparator" w:id="0">
    <w:p w:rsidR="00974C5E" w:rsidRDefault="00974C5E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6B0D26" w:rsidRPr="00164459" w:rsidRDefault="006D0707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6B0D26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EE3225">
          <w:rPr>
            <w:rFonts w:ascii="Times New Roman" w:hAnsi="Times New Roman"/>
            <w:noProof/>
            <w:sz w:val="24"/>
            <w:szCs w:val="24"/>
          </w:rPr>
          <w:t>4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B0D26" w:rsidRDefault="006B0D2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AE3481B"/>
    <w:multiLevelType w:val="hybridMultilevel"/>
    <w:tmpl w:val="4E14B410"/>
    <w:lvl w:ilvl="0" w:tplc="BF68A32C">
      <w:start w:val="1"/>
      <w:numFmt w:val="decimal"/>
      <w:lvlText w:val="%1."/>
      <w:lvlJc w:val="left"/>
      <w:pPr>
        <w:ind w:left="6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2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5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C697D"/>
    <w:multiLevelType w:val="hybridMultilevel"/>
    <w:tmpl w:val="3428699E"/>
    <w:lvl w:ilvl="0" w:tplc="4EEAE8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26AB"/>
    <w:rsid w:val="00007832"/>
    <w:rsid w:val="000178CA"/>
    <w:rsid w:val="0002084C"/>
    <w:rsid w:val="00027701"/>
    <w:rsid w:val="0003280F"/>
    <w:rsid w:val="000351BD"/>
    <w:rsid w:val="00035910"/>
    <w:rsid w:val="000431E2"/>
    <w:rsid w:val="0004523F"/>
    <w:rsid w:val="00051183"/>
    <w:rsid w:val="00054731"/>
    <w:rsid w:val="0006528F"/>
    <w:rsid w:val="000722D0"/>
    <w:rsid w:val="00076D2C"/>
    <w:rsid w:val="00085DD3"/>
    <w:rsid w:val="0009153F"/>
    <w:rsid w:val="00096BDF"/>
    <w:rsid w:val="000A1706"/>
    <w:rsid w:val="000A47C7"/>
    <w:rsid w:val="000B6F05"/>
    <w:rsid w:val="000E30A1"/>
    <w:rsid w:val="000F0508"/>
    <w:rsid w:val="000F07AB"/>
    <w:rsid w:val="00101E19"/>
    <w:rsid w:val="0010654E"/>
    <w:rsid w:val="00111318"/>
    <w:rsid w:val="00146EB0"/>
    <w:rsid w:val="00151ADA"/>
    <w:rsid w:val="001626B7"/>
    <w:rsid w:val="00164459"/>
    <w:rsid w:val="00172E51"/>
    <w:rsid w:val="00194872"/>
    <w:rsid w:val="001A39A5"/>
    <w:rsid w:val="001B12E9"/>
    <w:rsid w:val="001D1430"/>
    <w:rsid w:val="001E1153"/>
    <w:rsid w:val="001E18B5"/>
    <w:rsid w:val="001E216A"/>
    <w:rsid w:val="001E6BB0"/>
    <w:rsid w:val="001F0953"/>
    <w:rsid w:val="001F4A60"/>
    <w:rsid w:val="001F5146"/>
    <w:rsid w:val="001F5982"/>
    <w:rsid w:val="002137CE"/>
    <w:rsid w:val="00216660"/>
    <w:rsid w:val="00227654"/>
    <w:rsid w:val="002400C6"/>
    <w:rsid w:val="00245172"/>
    <w:rsid w:val="002466F9"/>
    <w:rsid w:val="002550AD"/>
    <w:rsid w:val="002638DE"/>
    <w:rsid w:val="00264FF7"/>
    <w:rsid w:val="00282FA4"/>
    <w:rsid w:val="002904D1"/>
    <w:rsid w:val="002907C1"/>
    <w:rsid w:val="002A3AAD"/>
    <w:rsid w:val="002A4176"/>
    <w:rsid w:val="002A6301"/>
    <w:rsid w:val="002B250F"/>
    <w:rsid w:val="002B6BFD"/>
    <w:rsid w:val="002C09A7"/>
    <w:rsid w:val="002C77F3"/>
    <w:rsid w:val="002C7C1B"/>
    <w:rsid w:val="002D0308"/>
    <w:rsid w:val="002D2180"/>
    <w:rsid w:val="002E2E92"/>
    <w:rsid w:val="002F0391"/>
    <w:rsid w:val="00304C11"/>
    <w:rsid w:val="00305002"/>
    <w:rsid w:val="00333A44"/>
    <w:rsid w:val="003463E7"/>
    <w:rsid w:val="00355ED6"/>
    <w:rsid w:val="00365578"/>
    <w:rsid w:val="00370499"/>
    <w:rsid w:val="003731C9"/>
    <w:rsid w:val="00373A6F"/>
    <w:rsid w:val="0037490C"/>
    <w:rsid w:val="0038020D"/>
    <w:rsid w:val="0038433A"/>
    <w:rsid w:val="003945F1"/>
    <w:rsid w:val="003A5FAF"/>
    <w:rsid w:val="003A7446"/>
    <w:rsid w:val="003C2869"/>
    <w:rsid w:val="003C4E0F"/>
    <w:rsid w:val="003E0BF8"/>
    <w:rsid w:val="003E0FCB"/>
    <w:rsid w:val="003F2027"/>
    <w:rsid w:val="00417EB7"/>
    <w:rsid w:val="00425238"/>
    <w:rsid w:val="00437450"/>
    <w:rsid w:val="00437FBC"/>
    <w:rsid w:val="004417EF"/>
    <w:rsid w:val="00447F87"/>
    <w:rsid w:val="00450058"/>
    <w:rsid w:val="0045008D"/>
    <w:rsid w:val="00454F76"/>
    <w:rsid w:val="0046691E"/>
    <w:rsid w:val="00481B69"/>
    <w:rsid w:val="004831FA"/>
    <w:rsid w:val="00485ADE"/>
    <w:rsid w:val="00485B2A"/>
    <w:rsid w:val="00493AE6"/>
    <w:rsid w:val="004A0550"/>
    <w:rsid w:val="004C26AC"/>
    <w:rsid w:val="004D0AEF"/>
    <w:rsid w:val="004D27A4"/>
    <w:rsid w:val="004D5EA8"/>
    <w:rsid w:val="004D7BED"/>
    <w:rsid w:val="004F034A"/>
    <w:rsid w:val="004F14D3"/>
    <w:rsid w:val="004F6262"/>
    <w:rsid w:val="00502E19"/>
    <w:rsid w:val="005052B9"/>
    <w:rsid w:val="00507EA6"/>
    <w:rsid w:val="005228D7"/>
    <w:rsid w:val="00534289"/>
    <w:rsid w:val="00541ACF"/>
    <w:rsid w:val="005427F0"/>
    <w:rsid w:val="0055275C"/>
    <w:rsid w:val="0056017E"/>
    <w:rsid w:val="005716FA"/>
    <w:rsid w:val="00575F2A"/>
    <w:rsid w:val="00581687"/>
    <w:rsid w:val="00593798"/>
    <w:rsid w:val="005945AF"/>
    <w:rsid w:val="005A0CFA"/>
    <w:rsid w:val="005A1514"/>
    <w:rsid w:val="005A23D9"/>
    <w:rsid w:val="005A6EB9"/>
    <w:rsid w:val="005B2608"/>
    <w:rsid w:val="005C6149"/>
    <w:rsid w:val="005C70C1"/>
    <w:rsid w:val="005E0E83"/>
    <w:rsid w:val="0060310C"/>
    <w:rsid w:val="00603C4A"/>
    <w:rsid w:val="006109BA"/>
    <w:rsid w:val="00613868"/>
    <w:rsid w:val="0062195C"/>
    <w:rsid w:val="00624610"/>
    <w:rsid w:val="00632793"/>
    <w:rsid w:val="00646FDF"/>
    <w:rsid w:val="006479BB"/>
    <w:rsid w:val="00655E6D"/>
    <w:rsid w:val="00661E3D"/>
    <w:rsid w:val="00667488"/>
    <w:rsid w:val="00673895"/>
    <w:rsid w:val="00676D2C"/>
    <w:rsid w:val="0067774F"/>
    <w:rsid w:val="006819C8"/>
    <w:rsid w:val="00685687"/>
    <w:rsid w:val="00693054"/>
    <w:rsid w:val="006979C9"/>
    <w:rsid w:val="006A4CAF"/>
    <w:rsid w:val="006B03C8"/>
    <w:rsid w:val="006B0D26"/>
    <w:rsid w:val="006B18A0"/>
    <w:rsid w:val="006B4B41"/>
    <w:rsid w:val="006B591A"/>
    <w:rsid w:val="006B61F2"/>
    <w:rsid w:val="006B7891"/>
    <w:rsid w:val="006D0707"/>
    <w:rsid w:val="006D1081"/>
    <w:rsid w:val="006E24F2"/>
    <w:rsid w:val="006E3A8C"/>
    <w:rsid w:val="00715561"/>
    <w:rsid w:val="007167DF"/>
    <w:rsid w:val="00731C53"/>
    <w:rsid w:val="00736398"/>
    <w:rsid w:val="0074010D"/>
    <w:rsid w:val="007473DC"/>
    <w:rsid w:val="0074751E"/>
    <w:rsid w:val="00752126"/>
    <w:rsid w:val="007533A9"/>
    <w:rsid w:val="00755B30"/>
    <w:rsid w:val="00767D3F"/>
    <w:rsid w:val="00775FB7"/>
    <w:rsid w:val="0078256A"/>
    <w:rsid w:val="00786059"/>
    <w:rsid w:val="007D44D9"/>
    <w:rsid w:val="007E4FA2"/>
    <w:rsid w:val="007E632B"/>
    <w:rsid w:val="00800817"/>
    <w:rsid w:val="008045DF"/>
    <w:rsid w:val="00804DB6"/>
    <w:rsid w:val="00816CEB"/>
    <w:rsid w:val="00816E53"/>
    <w:rsid w:val="00820BF1"/>
    <w:rsid w:val="0082321F"/>
    <w:rsid w:val="008319F2"/>
    <w:rsid w:val="00840ABA"/>
    <w:rsid w:val="00844639"/>
    <w:rsid w:val="00844E81"/>
    <w:rsid w:val="00845055"/>
    <w:rsid w:val="00852A3E"/>
    <w:rsid w:val="00853D16"/>
    <w:rsid w:val="008624C7"/>
    <w:rsid w:val="0086462B"/>
    <w:rsid w:val="00875EE7"/>
    <w:rsid w:val="008802E8"/>
    <w:rsid w:val="00885953"/>
    <w:rsid w:val="0089766C"/>
    <w:rsid w:val="008A0F52"/>
    <w:rsid w:val="008A50E0"/>
    <w:rsid w:val="008A6D50"/>
    <w:rsid w:val="008A7D48"/>
    <w:rsid w:val="008B081E"/>
    <w:rsid w:val="008B1CFD"/>
    <w:rsid w:val="008B2BE6"/>
    <w:rsid w:val="008B78A6"/>
    <w:rsid w:val="008C119F"/>
    <w:rsid w:val="008E461F"/>
    <w:rsid w:val="008E507F"/>
    <w:rsid w:val="008E5318"/>
    <w:rsid w:val="00911118"/>
    <w:rsid w:val="00913EB2"/>
    <w:rsid w:val="00923956"/>
    <w:rsid w:val="0093346E"/>
    <w:rsid w:val="009336A2"/>
    <w:rsid w:val="009337F8"/>
    <w:rsid w:val="00942F6D"/>
    <w:rsid w:val="009430D2"/>
    <w:rsid w:val="00953286"/>
    <w:rsid w:val="009607AE"/>
    <w:rsid w:val="00963FF8"/>
    <w:rsid w:val="009728F9"/>
    <w:rsid w:val="00974C5E"/>
    <w:rsid w:val="009770A1"/>
    <w:rsid w:val="0098632D"/>
    <w:rsid w:val="0099309B"/>
    <w:rsid w:val="009970D3"/>
    <w:rsid w:val="009B25B0"/>
    <w:rsid w:val="009B6DAB"/>
    <w:rsid w:val="009C6346"/>
    <w:rsid w:val="009D34DF"/>
    <w:rsid w:val="009D4FD3"/>
    <w:rsid w:val="009E0F5C"/>
    <w:rsid w:val="009E2A2F"/>
    <w:rsid w:val="009F1B81"/>
    <w:rsid w:val="009F4669"/>
    <w:rsid w:val="009F4C3E"/>
    <w:rsid w:val="00A345EA"/>
    <w:rsid w:val="00A363FB"/>
    <w:rsid w:val="00A46FCE"/>
    <w:rsid w:val="00A72BE8"/>
    <w:rsid w:val="00A76865"/>
    <w:rsid w:val="00A95C2C"/>
    <w:rsid w:val="00A96A66"/>
    <w:rsid w:val="00AA62C7"/>
    <w:rsid w:val="00AA67C5"/>
    <w:rsid w:val="00AB5548"/>
    <w:rsid w:val="00AC2579"/>
    <w:rsid w:val="00AE49DF"/>
    <w:rsid w:val="00AE59C5"/>
    <w:rsid w:val="00AF3FEF"/>
    <w:rsid w:val="00AF4043"/>
    <w:rsid w:val="00B2369B"/>
    <w:rsid w:val="00B35AB4"/>
    <w:rsid w:val="00B3695D"/>
    <w:rsid w:val="00B4045E"/>
    <w:rsid w:val="00B43174"/>
    <w:rsid w:val="00B5053B"/>
    <w:rsid w:val="00B54E5F"/>
    <w:rsid w:val="00B62825"/>
    <w:rsid w:val="00B62CD1"/>
    <w:rsid w:val="00B67DBA"/>
    <w:rsid w:val="00B71B7E"/>
    <w:rsid w:val="00B7342D"/>
    <w:rsid w:val="00B8521A"/>
    <w:rsid w:val="00B95861"/>
    <w:rsid w:val="00BA15B9"/>
    <w:rsid w:val="00BA4B7C"/>
    <w:rsid w:val="00BA68D8"/>
    <w:rsid w:val="00BB129C"/>
    <w:rsid w:val="00BB41BB"/>
    <w:rsid w:val="00BB5D28"/>
    <w:rsid w:val="00BB7D42"/>
    <w:rsid w:val="00BC3C3F"/>
    <w:rsid w:val="00BC7F84"/>
    <w:rsid w:val="00BD4B98"/>
    <w:rsid w:val="00BD4C0A"/>
    <w:rsid w:val="00BD6278"/>
    <w:rsid w:val="00BF6679"/>
    <w:rsid w:val="00C000E8"/>
    <w:rsid w:val="00C069E2"/>
    <w:rsid w:val="00C13CD4"/>
    <w:rsid w:val="00C177B9"/>
    <w:rsid w:val="00C24F90"/>
    <w:rsid w:val="00C275C5"/>
    <w:rsid w:val="00C361E4"/>
    <w:rsid w:val="00C452C0"/>
    <w:rsid w:val="00C51116"/>
    <w:rsid w:val="00C56133"/>
    <w:rsid w:val="00C566AE"/>
    <w:rsid w:val="00C61ABB"/>
    <w:rsid w:val="00C62E3A"/>
    <w:rsid w:val="00C671F8"/>
    <w:rsid w:val="00C713AE"/>
    <w:rsid w:val="00C76F38"/>
    <w:rsid w:val="00C87BAC"/>
    <w:rsid w:val="00CA19F6"/>
    <w:rsid w:val="00CA46FB"/>
    <w:rsid w:val="00CB2654"/>
    <w:rsid w:val="00CB27D4"/>
    <w:rsid w:val="00CB5368"/>
    <w:rsid w:val="00CC1DFD"/>
    <w:rsid w:val="00CD215C"/>
    <w:rsid w:val="00CF0EE8"/>
    <w:rsid w:val="00CF5B20"/>
    <w:rsid w:val="00CF5DCC"/>
    <w:rsid w:val="00D02006"/>
    <w:rsid w:val="00D12621"/>
    <w:rsid w:val="00D16E38"/>
    <w:rsid w:val="00D22EC3"/>
    <w:rsid w:val="00D267B3"/>
    <w:rsid w:val="00D325F8"/>
    <w:rsid w:val="00D415DC"/>
    <w:rsid w:val="00D55E6B"/>
    <w:rsid w:val="00D60CD0"/>
    <w:rsid w:val="00D61F4C"/>
    <w:rsid w:val="00D66F66"/>
    <w:rsid w:val="00D7157F"/>
    <w:rsid w:val="00D74188"/>
    <w:rsid w:val="00D752B9"/>
    <w:rsid w:val="00D85B17"/>
    <w:rsid w:val="00DA0F66"/>
    <w:rsid w:val="00DA3D75"/>
    <w:rsid w:val="00DB1F58"/>
    <w:rsid w:val="00DC1664"/>
    <w:rsid w:val="00DD5592"/>
    <w:rsid w:val="00DE5E2F"/>
    <w:rsid w:val="00DE6BA7"/>
    <w:rsid w:val="00E011D8"/>
    <w:rsid w:val="00E01B7E"/>
    <w:rsid w:val="00E13E75"/>
    <w:rsid w:val="00E222B2"/>
    <w:rsid w:val="00E33D5D"/>
    <w:rsid w:val="00E37D4B"/>
    <w:rsid w:val="00E40742"/>
    <w:rsid w:val="00E414E0"/>
    <w:rsid w:val="00E460A8"/>
    <w:rsid w:val="00E5506A"/>
    <w:rsid w:val="00E5580D"/>
    <w:rsid w:val="00E560EA"/>
    <w:rsid w:val="00E60430"/>
    <w:rsid w:val="00E614EE"/>
    <w:rsid w:val="00E63484"/>
    <w:rsid w:val="00E7281A"/>
    <w:rsid w:val="00E742A6"/>
    <w:rsid w:val="00E80165"/>
    <w:rsid w:val="00E81D41"/>
    <w:rsid w:val="00E86653"/>
    <w:rsid w:val="00E937BF"/>
    <w:rsid w:val="00E959B5"/>
    <w:rsid w:val="00E961A8"/>
    <w:rsid w:val="00EA26E7"/>
    <w:rsid w:val="00EB1C11"/>
    <w:rsid w:val="00EB371E"/>
    <w:rsid w:val="00EC507A"/>
    <w:rsid w:val="00EC5E58"/>
    <w:rsid w:val="00EE3225"/>
    <w:rsid w:val="00EF0BA0"/>
    <w:rsid w:val="00EF7D0B"/>
    <w:rsid w:val="00F07841"/>
    <w:rsid w:val="00F15168"/>
    <w:rsid w:val="00F20175"/>
    <w:rsid w:val="00F36D17"/>
    <w:rsid w:val="00F4341A"/>
    <w:rsid w:val="00F45465"/>
    <w:rsid w:val="00F45B08"/>
    <w:rsid w:val="00F45B9D"/>
    <w:rsid w:val="00F66AFE"/>
    <w:rsid w:val="00F74A5C"/>
    <w:rsid w:val="00F83A4D"/>
    <w:rsid w:val="00FA01D0"/>
    <w:rsid w:val="00FA1839"/>
    <w:rsid w:val="00FA281B"/>
    <w:rsid w:val="00FA54B9"/>
    <w:rsid w:val="00FA6CF9"/>
    <w:rsid w:val="00FB3BDC"/>
    <w:rsid w:val="00FB7ADD"/>
    <w:rsid w:val="00FC5AC4"/>
    <w:rsid w:val="00FC7816"/>
    <w:rsid w:val="00FD0C9F"/>
    <w:rsid w:val="00FE26F5"/>
    <w:rsid w:val="00FF5592"/>
    <w:rsid w:val="00FF6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81D41"/>
    <w:rPr>
      <w:color w:val="0000FF"/>
      <w:u w:val="single"/>
    </w:rPr>
  </w:style>
  <w:style w:type="paragraph" w:customStyle="1" w:styleId="ae">
    <w:name w:val="Содержимое таблицы"/>
    <w:basedOn w:val="a"/>
    <w:rsid w:val="00D60CD0"/>
    <w:pPr>
      <w:suppressLineNumbers/>
      <w:suppressAutoHyphens/>
      <w:spacing w:after="0" w:line="240" w:lineRule="auto"/>
    </w:pPr>
    <w:rPr>
      <w:rFonts w:ascii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AXCeB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ohgor@samte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828B85E7B6289E6D27BDBE29854A63189E9C40DE1142F15763960D8532BD2906EA2C6BE4XCeA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6828B85E7B6289E6D27BDBE29854A63189E9C40DE1142F15763960D8532BD2906EA2C6AE2XCe0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BXCe2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574E23-565A-48EB-82FA-46E603B5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2599</TotalTime>
  <Pages>1</Pages>
  <Words>1120</Words>
  <Characters>6385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7491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170</cp:revision>
  <cp:lastPrinted>2019-10-03T06:56:00Z</cp:lastPrinted>
  <dcterms:created xsi:type="dcterms:W3CDTF">2015-08-26T05:07:00Z</dcterms:created>
  <dcterms:modified xsi:type="dcterms:W3CDTF">2019-10-04T09:58:00Z</dcterms:modified>
</cp:coreProperties>
</file>